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DD" w:rsidRDefault="009C2B9B" w:rsidP="00BB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Форма 5.  Отчет об использовании бюджетных ассигнований бюджета мун</w:t>
      </w:r>
      <w:r w:rsidR="00BB4EDD" w:rsidRPr="00BB4EDD">
        <w:rPr>
          <w:rFonts w:ascii="Times New Roman" w:hAnsi="Times New Roman" w:cs="Times New Roman"/>
          <w:b/>
          <w:sz w:val="24"/>
          <w:szCs w:val="24"/>
        </w:rPr>
        <w:t>иципального образования «</w:t>
      </w:r>
      <w:r w:rsidR="00734FBD">
        <w:rPr>
          <w:rFonts w:ascii="Times New Roman" w:hAnsi="Times New Roman" w:cs="Times New Roman"/>
          <w:b/>
          <w:sz w:val="24"/>
          <w:szCs w:val="24"/>
        </w:rPr>
        <w:t>Город Можга</w:t>
      </w:r>
      <w:r w:rsidR="00BB4EDD" w:rsidRPr="00BB4EDD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2B9B" w:rsidRPr="00BB4EDD" w:rsidRDefault="009C2B9B" w:rsidP="00BB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реализацию муниципальной программы по состоянию </w:t>
      </w:r>
      <w:r w:rsidR="000F243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0F243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B4EDD" w:rsidRPr="009C2B9B" w:rsidRDefault="009C2B9B" w:rsidP="009C2B9B">
      <w:pPr>
        <w:rPr>
          <w:rFonts w:ascii="Times New Roman" w:hAnsi="Times New Roman" w:cs="Times New Roman"/>
          <w:sz w:val="20"/>
          <w:szCs w:val="20"/>
        </w:rPr>
      </w:pPr>
      <w:r w:rsidRPr="009C2B9B">
        <w:rPr>
          <w:rFonts w:ascii="Times New Roman" w:hAnsi="Times New Roman" w:cs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5657" w:type="dxa"/>
        <w:tblInd w:w="-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464"/>
        <w:gridCol w:w="529"/>
        <w:gridCol w:w="396"/>
        <w:gridCol w:w="365"/>
        <w:gridCol w:w="2885"/>
        <w:gridCol w:w="1559"/>
        <w:gridCol w:w="851"/>
        <w:gridCol w:w="567"/>
        <w:gridCol w:w="567"/>
        <w:gridCol w:w="709"/>
        <w:gridCol w:w="576"/>
        <w:gridCol w:w="982"/>
        <w:gridCol w:w="851"/>
        <w:gridCol w:w="1702"/>
        <w:gridCol w:w="992"/>
        <w:gridCol w:w="1134"/>
      </w:tblGrid>
      <w:tr w:rsidR="009C2B9B" w:rsidRPr="00BB4EDD" w:rsidTr="009C2B9B">
        <w:trPr>
          <w:trHeight w:val="574"/>
          <w:tblHeader/>
        </w:trPr>
        <w:tc>
          <w:tcPr>
            <w:tcW w:w="2282" w:type="dxa"/>
            <w:gridSpan w:val="5"/>
            <w:vAlign w:val="center"/>
            <w:hideMark/>
          </w:tcPr>
          <w:p w:rsidR="009C2B9B" w:rsidRPr="00BB4EDD" w:rsidRDefault="009C2B9B" w:rsidP="00170B98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85" w:type="dxa"/>
            <w:vMerge w:val="restart"/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70" w:type="dxa"/>
            <w:gridSpan w:val="5"/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35" w:type="dxa"/>
            <w:gridSpan w:val="3"/>
            <w:tcBorders>
              <w:right w:val="single" w:sz="4" w:space="0" w:color="auto"/>
            </w:tcBorders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Кассовые расходы, %</w:t>
            </w:r>
          </w:p>
        </w:tc>
      </w:tr>
      <w:tr w:rsidR="00F86DB4" w:rsidRPr="00BB4EDD" w:rsidTr="00B23A09">
        <w:trPr>
          <w:trHeight w:val="743"/>
          <w:tblHeader/>
        </w:trPr>
        <w:tc>
          <w:tcPr>
            <w:tcW w:w="528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64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52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396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567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70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76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82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851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702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плану на отчетный год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плану на отчетный период</w:t>
            </w:r>
          </w:p>
        </w:tc>
      </w:tr>
      <w:tr w:rsidR="00F86DB4" w:rsidRPr="00BB4EDD" w:rsidTr="00001791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E1816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«Муниципальное управление» на 2015-202</w:t>
            </w:r>
            <w:r w:rsidR="001E1816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г.г.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86DB4" w:rsidRPr="00BB4EDD" w:rsidTr="00453CB0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EF15D1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муниципального образования «</w:t>
            </w:r>
            <w:r w:rsidR="00EF15D1">
              <w:rPr>
                <w:rFonts w:ascii="Times New Roman" w:hAnsi="Times New Roman" w:cs="Times New Roman"/>
                <w:bCs/>
                <w:sz w:val="18"/>
                <w:szCs w:val="18"/>
              </w:rPr>
              <w:t>Город Можга</w:t>
            </w: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  <w:hideMark/>
          </w:tcPr>
          <w:p w:rsidR="00F86DB4" w:rsidRPr="00734FBD" w:rsidRDefault="00F86DB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42679C" w:rsidRDefault="00A475A6" w:rsidP="00A475A6">
            <w:pPr>
              <w:rPr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</w:t>
            </w:r>
            <w:r w:rsidR="000F24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851" w:type="dxa"/>
            <w:noWrap/>
            <w:hideMark/>
          </w:tcPr>
          <w:p w:rsidR="00AD2D14" w:rsidRPr="000F2439" w:rsidRDefault="00AD2D1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F243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  <w:p w:rsidR="00F86DB4" w:rsidRPr="000F2439" w:rsidRDefault="00A475A6" w:rsidP="00A475A6">
            <w:pPr>
              <w:rPr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</w:t>
            </w:r>
            <w:r w:rsidR="007A3C5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AD2D14" w:rsidRPr="007A3C5E" w:rsidRDefault="00A475A6" w:rsidP="00AD2D14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</w:t>
            </w:r>
            <w:r w:rsidR="007A3C5E" w:rsidRPr="007A3C5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:rsidR="00F86DB4" w:rsidRPr="000F2439" w:rsidRDefault="00F86DB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7A3C5E" w:rsidRDefault="007A3C5E" w:rsidP="001E1816">
            <w:r w:rsidRPr="007A3C5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1E1816"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134" w:type="dxa"/>
          </w:tcPr>
          <w:p w:rsidR="00F86DB4" w:rsidRDefault="00F86DB4" w:rsidP="00F86DB4">
            <w:pPr>
              <w:rPr>
                <w:color w:val="FF0000"/>
              </w:rPr>
            </w:pPr>
          </w:p>
          <w:p w:rsidR="007A3C5E" w:rsidRPr="000F2439" w:rsidRDefault="007A3C5E" w:rsidP="001E1816">
            <w:pPr>
              <w:rPr>
                <w:color w:val="FF0000"/>
              </w:rPr>
            </w:pPr>
            <w:r w:rsidRPr="007A3C5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1E181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86DB4" w:rsidRPr="00BB4EDD" w:rsidTr="00BA14EA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E1816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EF15D1">
              <w:rPr>
                <w:rFonts w:ascii="Times New Roman" w:hAnsi="Times New Roman" w:cs="Times New Roman"/>
                <w:sz w:val="18"/>
                <w:szCs w:val="18"/>
              </w:rPr>
              <w:t>Город Можга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» на 2015-202</w:t>
            </w:r>
            <w:r w:rsidR="001E18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 годы»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0F2439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F243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0F2439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F243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  <w:p w:rsidR="00F86DB4" w:rsidRPr="000F2439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F243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0F2439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F243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0F2439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F86DB4" w:rsidRPr="00BB4EDD" w:rsidTr="000B0AC4">
        <w:trPr>
          <w:trHeight w:val="870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  <w:hideMark/>
          </w:tcPr>
          <w:p w:rsidR="00F86DB4" w:rsidRPr="000F2439" w:rsidRDefault="00F86DB4" w:rsidP="00170B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86DB4" w:rsidRPr="000F2439" w:rsidRDefault="00AD2D14" w:rsidP="00A475A6">
            <w:pPr>
              <w:rPr>
                <w:b/>
              </w:rPr>
            </w:pPr>
            <w:r w:rsidRPr="000F24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475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2963,0</w:t>
            </w:r>
          </w:p>
        </w:tc>
        <w:tc>
          <w:tcPr>
            <w:tcW w:w="851" w:type="dxa"/>
            <w:noWrap/>
            <w:hideMark/>
          </w:tcPr>
          <w:p w:rsidR="007A3C5E" w:rsidRDefault="007A3C5E" w:rsidP="0042679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F86DB4" w:rsidRPr="000F2439" w:rsidRDefault="00A475A6" w:rsidP="0042679C">
            <w:pPr>
              <w:rPr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2963,0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7A3C5E" w:rsidRPr="007A3C5E" w:rsidRDefault="00A475A6" w:rsidP="007A3C5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</w:t>
            </w:r>
            <w:r w:rsidR="007A3C5E" w:rsidRPr="007A3C5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:rsidR="00F86DB4" w:rsidRPr="000F2439" w:rsidRDefault="00F86DB4" w:rsidP="00170B9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7A3C5E" w:rsidP="001E1816">
            <w:pPr>
              <w:rPr>
                <w:color w:val="FF0000"/>
              </w:rPr>
            </w:pPr>
            <w:r w:rsidRPr="007A3C5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1E181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F86DB4" w:rsidRPr="000F2439" w:rsidRDefault="00F86DB4" w:rsidP="00170B9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7A3C5E" w:rsidP="001E1816">
            <w:pPr>
              <w:rPr>
                <w:color w:val="FF0000"/>
              </w:rPr>
            </w:pPr>
            <w:r w:rsidRPr="007A3C5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1E181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86DB4" w:rsidRPr="00BB4EDD" w:rsidTr="00FB3CF6">
        <w:trPr>
          <w:trHeight w:val="870"/>
        </w:trPr>
        <w:tc>
          <w:tcPr>
            <w:tcW w:w="528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8F039B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Осуще</w:t>
            </w:r>
            <w:r w:rsidR="008F039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твление переданных  государ</w:t>
            </w:r>
            <w:r w:rsidR="008F039B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твенных полномочий по государ</w:t>
            </w:r>
            <w:r w:rsidR="008F039B">
              <w:rPr>
                <w:rFonts w:ascii="Times New Roman" w:hAnsi="Times New Roman" w:cs="Times New Roman"/>
                <w:bCs/>
                <w:sz w:val="18"/>
                <w:szCs w:val="18"/>
              </w:rPr>
              <w:t>ст</w:t>
            </w: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венной регистрации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Отдел ЗАГС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86DB4" w:rsidRPr="00BB4EDD" w:rsidRDefault="00F86DB4" w:rsidP="00FE0D9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2" w:type="dxa"/>
            <w:noWrap/>
            <w:hideMark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Pr="0042679C" w:rsidRDefault="00A475A6" w:rsidP="000F2439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2963,0</w:t>
            </w:r>
          </w:p>
        </w:tc>
        <w:tc>
          <w:tcPr>
            <w:tcW w:w="851" w:type="dxa"/>
            <w:noWrap/>
            <w:hideMark/>
          </w:tcPr>
          <w:p w:rsidR="00F86DB4" w:rsidRPr="000F2439" w:rsidRDefault="00F86DB4" w:rsidP="00170B9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AD2D14" w:rsidP="00A475A6">
            <w:pPr>
              <w:rPr>
                <w:color w:val="FF0000"/>
              </w:rPr>
            </w:pPr>
            <w:r w:rsidRPr="000F243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A475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2963,0</w:t>
            </w:r>
          </w:p>
        </w:tc>
        <w:tc>
          <w:tcPr>
            <w:tcW w:w="1702" w:type="dxa"/>
            <w:noWrap/>
            <w:vAlign w:val="bottom"/>
            <w:hideMark/>
          </w:tcPr>
          <w:p w:rsidR="007A3C5E" w:rsidRDefault="007A3C5E" w:rsidP="007A3C5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7A3C5E" w:rsidRPr="007A3C5E" w:rsidRDefault="00A475A6" w:rsidP="007A3C5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2963</w:t>
            </w:r>
            <w:r w:rsidR="007A3C5E" w:rsidRPr="007A3C5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</w:t>
            </w:r>
          </w:p>
          <w:p w:rsidR="00F86DB4" w:rsidRPr="000F2439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F86DB4" w:rsidP="007A3C5E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:rsidR="00F86DB4" w:rsidRPr="000F2439" w:rsidRDefault="00F86DB4" w:rsidP="00170B9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7A3C5E" w:rsidP="001E1816">
            <w:pPr>
              <w:rPr>
                <w:color w:val="FF0000"/>
              </w:rPr>
            </w:pPr>
            <w:r w:rsidRPr="007A3C5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1E181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F86DB4" w:rsidRPr="000F2439" w:rsidRDefault="00F86DB4" w:rsidP="00170B9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F86DB4" w:rsidRPr="000F2439" w:rsidRDefault="007A3C5E" w:rsidP="001E1816">
            <w:pPr>
              <w:rPr>
                <w:color w:val="FF0000"/>
              </w:rPr>
            </w:pPr>
            <w:r w:rsidRPr="007A3C5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1E181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86DB4" w:rsidRPr="00BB4EDD" w:rsidTr="006939C4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регистрация рождения, заключения брака, расторжения брака, усыновления (удочерения), установления отцовства, перемены имени,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смерти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982172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мероприятия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3D5167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0D0BF0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7366E9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864E5F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AE7577">
        <w:trPr>
          <w:trHeight w:val="495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Осуществление учета</w:t>
            </w:r>
            <w:r w:rsidR="008F039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0B1A99">
        <w:trPr>
          <w:trHeight w:val="510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Выдача повторных свидетельств о государственной регистрации актов гражданского состояния, иных документов,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ответственный исполнитель основного мероприятия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F81C8F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 (Комитет по делам ЗАГС)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8C538A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FB7A2F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7445A8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8D2934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DD6B30">
        <w:trPr>
          <w:trHeight w:val="435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B473EC">
        <w:trPr>
          <w:trHeight w:val="465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3C47E8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384116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1533C9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A270F3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E3338C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F86DB4" w:rsidRPr="00BB4EDD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77250A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ведение электронного фонда первых записей актов гражданского состояния, составленных отделом ЗАГС 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EF228C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записей  актов гражданского состояния, конвертированных (преобразованных) в форму  электронного документа  (за период с 01.01.1926 года по 31.03.2015 год)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4EDD" w:rsidRDefault="00BB4EDD" w:rsidP="00BB4EDD">
      <w:pPr>
        <w:rPr>
          <w:b/>
          <w:bCs/>
        </w:rPr>
      </w:pPr>
    </w:p>
    <w:p w:rsidR="00BB4EDD" w:rsidRPr="008B32FF" w:rsidRDefault="008B32FF" w:rsidP="00BB4EDD">
      <w:pPr>
        <w:rPr>
          <w:rFonts w:ascii="Times New Roman" w:hAnsi="Times New Roman" w:cs="Times New Roman"/>
          <w:bCs/>
          <w:sz w:val="24"/>
          <w:szCs w:val="24"/>
        </w:rPr>
      </w:pPr>
      <w:r w:rsidRPr="008B32FF">
        <w:rPr>
          <w:rFonts w:ascii="Times New Roman" w:hAnsi="Times New Roman" w:cs="Times New Roman"/>
          <w:bCs/>
          <w:sz w:val="24"/>
          <w:szCs w:val="24"/>
        </w:rPr>
        <w:t>Начальник отдела ЗАГС                                                       С.А.Грачева</w:t>
      </w:r>
    </w:p>
    <w:p w:rsidR="00BB4EDD" w:rsidRDefault="00BB4EDD" w:rsidP="00BB4EDD">
      <w:pPr>
        <w:rPr>
          <w:b/>
          <w:bCs/>
        </w:rPr>
      </w:pPr>
    </w:p>
    <w:p w:rsidR="00BB4EDD" w:rsidRDefault="00BB4EDD" w:rsidP="00BB4EDD">
      <w:pPr>
        <w:ind w:left="11340"/>
      </w:pPr>
    </w:p>
    <w:sectPr w:rsidR="00BB4EDD" w:rsidSect="00BB4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EB3" w:rsidRDefault="000C0EB3" w:rsidP="009B1247">
      <w:pPr>
        <w:spacing w:after="0" w:line="240" w:lineRule="auto"/>
      </w:pPr>
      <w:r>
        <w:separator/>
      </w:r>
    </w:p>
  </w:endnote>
  <w:endnote w:type="continuationSeparator" w:id="0">
    <w:p w:rsidR="000C0EB3" w:rsidRDefault="000C0EB3" w:rsidP="009B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47" w:rsidRDefault="009B124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47" w:rsidRDefault="009B124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47" w:rsidRDefault="009B12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EB3" w:rsidRDefault="000C0EB3" w:rsidP="009B1247">
      <w:pPr>
        <w:spacing w:after="0" w:line="240" w:lineRule="auto"/>
      </w:pPr>
      <w:r>
        <w:separator/>
      </w:r>
    </w:p>
  </w:footnote>
  <w:footnote w:type="continuationSeparator" w:id="0">
    <w:p w:rsidR="000C0EB3" w:rsidRDefault="000C0EB3" w:rsidP="009B1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47" w:rsidRDefault="009B12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47" w:rsidRDefault="009B124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47" w:rsidRDefault="009B12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4EDD"/>
    <w:rsid w:val="000C0EB3"/>
    <w:rsid w:val="000F2439"/>
    <w:rsid w:val="001E1816"/>
    <w:rsid w:val="00314AE7"/>
    <w:rsid w:val="003903AC"/>
    <w:rsid w:val="0042679C"/>
    <w:rsid w:val="004A5CF0"/>
    <w:rsid w:val="005E57D2"/>
    <w:rsid w:val="005F7B97"/>
    <w:rsid w:val="0068243A"/>
    <w:rsid w:val="00712375"/>
    <w:rsid w:val="00734FBD"/>
    <w:rsid w:val="007A3C5E"/>
    <w:rsid w:val="00892B64"/>
    <w:rsid w:val="008B32FF"/>
    <w:rsid w:val="008F039B"/>
    <w:rsid w:val="009B1247"/>
    <w:rsid w:val="009C2B9B"/>
    <w:rsid w:val="00A475A6"/>
    <w:rsid w:val="00AD2D14"/>
    <w:rsid w:val="00BB4EDD"/>
    <w:rsid w:val="00EC4C93"/>
    <w:rsid w:val="00ED5159"/>
    <w:rsid w:val="00EF15D1"/>
    <w:rsid w:val="00F86DB4"/>
    <w:rsid w:val="00FC20B0"/>
    <w:rsid w:val="00FE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B9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1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247"/>
  </w:style>
  <w:style w:type="paragraph" w:styleId="a7">
    <w:name w:val="footer"/>
    <w:basedOn w:val="a"/>
    <w:link w:val="a8"/>
    <w:uiPriority w:val="99"/>
    <w:unhideWhenUsed/>
    <w:rsid w:val="009B1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842</Words>
  <Characters>4805</Characters>
  <Application>Microsoft Office Word</Application>
  <DocSecurity>0</DocSecurity>
  <Lines>40</Lines>
  <Paragraphs>11</Paragraphs>
  <ScaleCrop>false</ScaleCrop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2020-03-11T10:41:00Z</dcterms:created>
  <dcterms:modified xsi:type="dcterms:W3CDTF">2020-03-11T10:41:00Z</dcterms:modified>
</cp:coreProperties>
</file>