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0D5" w:rsidRDefault="00A020D5" w:rsidP="00152E65">
      <w:pPr>
        <w:jc w:val="center"/>
        <w:rPr>
          <w:rFonts w:ascii="Times New Roman" w:hAnsi="Times New Roman" w:cs="Times New Roman"/>
        </w:rPr>
      </w:pPr>
    </w:p>
    <w:p w:rsidR="005C3E9E" w:rsidRPr="00794893" w:rsidRDefault="005C3E9E" w:rsidP="00152E65">
      <w:pPr>
        <w:jc w:val="center"/>
        <w:rPr>
          <w:rFonts w:ascii="Times New Roman" w:hAnsi="Times New Roman" w:cs="Times New Roman"/>
        </w:rPr>
      </w:pPr>
      <w:r w:rsidRPr="00794893">
        <w:rPr>
          <w:rFonts w:ascii="Times New Roman" w:hAnsi="Times New Roman" w:cs="Times New Roman"/>
        </w:rPr>
        <w:t>Перечень ссылок на источники официального опубликования указанных документов</w:t>
      </w:r>
    </w:p>
    <w:tbl>
      <w:tblPr>
        <w:tblStyle w:val="a3"/>
        <w:tblpPr w:leftFromText="180" w:rightFromText="180" w:horzAnchor="margin" w:tblpY="1125"/>
        <w:tblW w:w="0" w:type="auto"/>
        <w:tblLook w:val="04A0" w:firstRow="1" w:lastRow="0" w:firstColumn="1" w:lastColumn="0" w:noHBand="0" w:noVBand="1"/>
      </w:tblPr>
      <w:tblGrid>
        <w:gridCol w:w="675"/>
        <w:gridCol w:w="3777"/>
        <w:gridCol w:w="2383"/>
        <w:gridCol w:w="2735"/>
      </w:tblGrid>
      <w:tr w:rsidR="00EB22A2" w:rsidRPr="00794893" w:rsidTr="00834E78">
        <w:trPr>
          <w:trHeight w:val="565"/>
        </w:trPr>
        <w:tc>
          <w:tcPr>
            <w:tcW w:w="675" w:type="dxa"/>
          </w:tcPr>
          <w:p w:rsidR="00EB22A2" w:rsidRPr="00794893" w:rsidRDefault="00EB22A2" w:rsidP="00A917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4893">
              <w:rPr>
                <w:rFonts w:ascii="Times New Roman" w:hAnsi="Times New Roman" w:cs="Times New Roman"/>
                <w:b/>
              </w:rPr>
              <w:t xml:space="preserve">№№ </w:t>
            </w:r>
            <w:proofErr w:type="gramStart"/>
            <w:r w:rsidRPr="0079489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9489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777" w:type="dxa"/>
          </w:tcPr>
          <w:p w:rsidR="00EB22A2" w:rsidRPr="00794893" w:rsidRDefault="00EB22A2" w:rsidP="00A917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4893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EB22A2" w:rsidRPr="00794893" w:rsidRDefault="00EB22A2" w:rsidP="00A917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4893">
              <w:rPr>
                <w:rFonts w:ascii="Times New Roman" w:hAnsi="Times New Roman" w:cs="Times New Roman"/>
                <w:b/>
              </w:rPr>
              <w:t>нормативно-правового акта</w:t>
            </w:r>
          </w:p>
        </w:tc>
        <w:tc>
          <w:tcPr>
            <w:tcW w:w="2383" w:type="dxa"/>
          </w:tcPr>
          <w:p w:rsidR="00EB22A2" w:rsidRPr="00794893" w:rsidRDefault="00EB22A2" w:rsidP="00A917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4893">
              <w:rPr>
                <w:rFonts w:ascii="Times New Roman" w:hAnsi="Times New Roman" w:cs="Times New Roman"/>
                <w:b/>
              </w:rPr>
              <w:t>Номер нормативно-правового акта</w:t>
            </w:r>
          </w:p>
        </w:tc>
        <w:tc>
          <w:tcPr>
            <w:tcW w:w="2735" w:type="dxa"/>
          </w:tcPr>
          <w:p w:rsidR="00EB22A2" w:rsidRPr="00794893" w:rsidRDefault="00EB22A2" w:rsidP="00A917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4893">
              <w:rPr>
                <w:rFonts w:ascii="Times New Roman" w:hAnsi="Times New Roman" w:cs="Times New Roman"/>
                <w:b/>
              </w:rPr>
              <w:t>Ссылка на источник официального опубликования</w:t>
            </w:r>
          </w:p>
        </w:tc>
      </w:tr>
      <w:tr w:rsidR="00EB22A2" w:rsidRPr="00794893" w:rsidTr="00834E78">
        <w:tc>
          <w:tcPr>
            <w:tcW w:w="675" w:type="dxa"/>
          </w:tcPr>
          <w:p w:rsidR="00EB22A2" w:rsidRPr="00794893" w:rsidRDefault="00A9170F" w:rsidP="002361ED">
            <w:pPr>
              <w:jc w:val="center"/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77" w:type="dxa"/>
          </w:tcPr>
          <w:p w:rsidR="00EB22A2" w:rsidRPr="00794893" w:rsidRDefault="00EB22A2" w:rsidP="00EB22A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Стратегия экономического развития муниципального образования «Город Можга»</w:t>
            </w:r>
          </w:p>
        </w:tc>
        <w:tc>
          <w:tcPr>
            <w:tcW w:w="2383" w:type="dxa"/>
          </w:tcPr>
          <w:p w:rsidR="00EB22A2" w:rsidRPr="00794893" w:rsidRDefault="00EB22A2" w:rsidP="00E20465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 xml:space="preserve">Решение городской Думы МО «Город Можга» № 334 от 29.12.2014.  </w:t>
            </w:r>
          </w:p>
        </w:tc>
        <w:tc>
          <w:tcPr>
            <w:tcW w:w="2735" w:type="dxa"/>
          </w:tcPr>
          <w:p w:rsidR="00EB22A2" w:rsidRPr="00794893" w:rsidRDefault="00EB22A2" w:rsidP="00EB22A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http://mozhga-gov.ru/duma</w:t>
            </w:r>
          </w:p>
        </w:tc>
      </w:tr>
      <w:tr w:rsidR="006E25C2" w:rsidRPr="00794893" w:rsidTr="00834E78">
        <w:tc>
          <w:tcPr>
            <w:tcW w:w="675" w:type="dxa"/>
          </w:tcPr>
          <w:p w:rsidR="006E25C2" w:rsidRPr="00794893" w:rsidRDefault="006E25C2" w:rsidP="006E25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77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О Плане мероприятий по реализации Стратегии социально-экономического развития муниципального образования «Город Можга» на 2015-2025 годы</w:t>
            </w:r>
          </w:p>
        </w:tc>
        <w:tc>
          <w:tcPr>
            <w:tcW w:w="2383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Постановление Администрации МО «Го</w:t>
            </w:r>
            <w:r w:rsidR="00E20465">
              <w:rPr>
                <w:rFonts w:ascii="Times New Roman" w:hAnsi="Times New Roman" w:cs="Times New Roman"/>
              </w:rPr>
              <w:t>род Можга» № 962 от 29.06.2016</w:t>
            </w:r>
          </w:p>
        </w:tc>
        <w:tc>
          <w:tcPr>
            <w:tcW w:w="2735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http://mozhga-gov.ru/about/npa</w:t>
            </w:r>
          </w:p>
        </w:tc>
      </w:tr>
      <w:tr w:rsidR="006E25C2" w:rsidRPr="00794893" w:rsidTr="00834E78">
        <w:tc>
          <w:tcPr>
            <w:tcW w:w="675" w:type="dxa"/>
          </w:tcPr>
          <w:p w:rsidR="006E25C2" w:rsidRPr="00794893" w:rsidRDefault="006E25C2" w:rsidP="006E25C2">
            <w:pPr>
              <w:jc w:val="center"/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77" w:type="dxa"/>
          </w:tcPr>
          <w:p w:rsidR="006E25C2" w:rsidRPr="00794893" w:rsidRDefault="006E25C2" w:rsidP="00664D0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Об основных направлениях бюджетной и налоговой политики  муниципального образования «Город Можга» на 202</w:t>
            </w:r>
            <w:r w:rsidR="00664D02">
              <w:rPr>
                <w:rFonts w:ascii="Times New Roman" w:hAnsi="Times New Roman" w:cs="Times New Roman"/>
              </w:rPr>
              <w:t>3</w:t>
            </w:r>
            <w:r w:rsidRPr="00794893">
              <w:rPr>
                <w:rFonts w:ascii="Times New Roman" w:hAnsi="Times New Roman" w:cs="Times New Roman"/>
              </w:rPr>
              <w:t xml:space="preserve"> год и на плановый период 202</w:t>
            </w:r>
            <w:r w:rsidR="00664D02">
              <w:rPr>
                <w:rFonts w:ascii="Times New Roman" w:hAnsi="Times New Roman" w:cs="Times New Roman"/>
              </w:rPr>
              <w:t>4</w:t>
            </w:r>
            <w:r w:rsidRPr="00794893">
              <w:rPr>
                <w:rFonts w:ascii="Times New Roman" w:hAnsi="Times New Roman" w:cs="Times New Roman"/>
              </w:rPr>
              <w:t xml:space="preserve"> и 202</w:t>
            </w:r>
            <w:r w:rsidR="00664D02">
              <w:rPr>
                <w:rFonts w:ascii="Times New Roman" w:hAnsi="Times New Roman" w:cs="Times New Roman"/>
              </w:rPr>
              <w:t>5</w:t>
            </w:r>
            <w:r w:rsidRPr="00794893">
              <w:rPr>
                <w:rFonts w:ascii="Times New Roman" w:hAnsi="Times New Roman" w:cs="Times New Roman"/>
              </w:rPr>
              <w:t xml:space="preserve"> годов</w:t>
            </w:r>
          </w:p>
        </w:tc>
        <w:tc>
          <w:tcPr>
            <w:tcW w:w="2383" w:type="dxa"/>
          </w:tcPr>
          <w:p w:rsidR="006E25C2" w:rsidRPr="00794893" w:rsidRDefault="006E25C2" w:rsidP="00E20465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Постановление Администрации МО «Город Можга» № 1</w:t>
            </w:r>
            <w:r w:rsidR="00664D02">
              <w:rPr>
                <w:rFonts w:ascii="Times New Roman" w:hAnsi="Times New Roman" w:cs="Times New Roman"/>
              </w:rPr>
              <w:t>047</w:t>
            </w:r>
            <w:r w:rsidRPr="00794893">
              <w:rPr>
                <w:rFonts w:ascii="Times New Roman" w:hAnsi="Times New Roman" w:cs="Times New Roman"/>
              </w:rPr>
              <w:t xml:space="preserve"> от</w:t>
            </w:r>
            <w:r w:rsidR="00664D02">
              <w:rPr>
                <w:rFonts w:ascii="Times New Roman" w:hAnsi="Times New Roman" w:cs="Times New Roman"/>
              </w:rPr>
              <w:t xml:space="preserve"> 1</w:t>
            </w:r>
            <w:r w:rsidRPr="00794893">
              <w:rPr>
                <w:rFonts w:ascii="Times New Roman" w:hAnsi="Times New Roman" w:cs="Times New Roman"/>
              </w:rPr>
              <w:t>2.10.202</w:t>
            </w:r>
            <w:r w:rsidR="00664D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35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http://mozhga-gov.ru/about/npa</w:t>
            </w:r>
          </w:p>
        </w:tc>
      </w:tr>
      <w:tr w:rsidR="00664D02" w:rsidRPr="00794893" w:rsidTr="00834E78">
        <w:tc>
          <w:tcPr>
            <w:tcW w:w="675" w:type="dxa"/>
          </w:tcPr>
          <w:p w:rsidR="00664D02" w:rsidRPr="00794893" w:rsidRDefault="00664D02" w:rsidP="006E25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77" w:type="dxa"/>
          </w:tcPr>
          <w:p w:rsidR="00664D02" w:rsidRPr="00794893" w:rsidRDefault="00664D02" w:rsidP="00664D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 утверждении долговой политики муниципального образования «Город Можга» на </w:t>
            </w:r>
            <w:r w:rsidRPr="00664D0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64D02">
              <w:rPr>
                <w:rFonts w:ascii="Times New Roman" w:hAnsi="Times New Roman" w:cs="Times New Roman"/>
              </w:rPr>
              <w:t xml:space="preserve"> год и на плановый период 202</w:t>
            </w:r>
            <w:r>
              <w:rPr>
                <w:rFonts w:ascii="Times New Roman" w:hAnsi="Times New Roman" w:cs="Times New Roman"/>
              </w:rPr>
              <w:t>4</w:t>
            </w:r>
            <w:r w:rsidRPr="00664D02">
              <w:rPr>
                <w:rFonts w:ascii="Times New Roman" w:hAnsi="Times New Roman" w:cs="Times New Roman"/>
              </w:rPr>
              <w:t xml:space="preserve"> и 202</w:t>
            </w:r>
            <w:r>
              <w:rPr>
                <w:rFonts w:ascii="Times New Roman" w:hAnsi="Times New Roman" w:cs="Times New Roman"/>
              </w:rPr>
              <w:t>5</w:t>
            </w:r>
            <w:r w:rsidRPr="00664D02">
              <w:rPr>
                <w:rFonts w:ascii="Times New Roman" w:hAnsi="Times New Roman" w:cs="Times New Roman"/>
              </w:rPr>
              <w:t xml:space="preserve"> годов</w:t>
            </w:r>
          </w:p>
        </w:tc>
        <w:tc>
          <w:tcPr>
            <w:tcW w:w="2383" w:type="dxa"/>
          </w:tcPr>
          <w:p w:rsidR="00664D02" w:rsidRPr="00794893" w:rsidRDefault="00664D02" w:rsidP="00664D02">
            <w:pPr>
              <w:rPr>
                <w:rFonts w:ascii="Times New Roman" w:hAnsi="Times New Roman" w:cs="Times New Roman"/>
              </w:rPr>
            </w:pPr>
            <w:r w:rsidRPr="00664D02">
              <w:rPr>
                <w:rFonts w:ascii="Times New Roman" w:hAnsi="Times New Roman" w:cs="Times New Roman"/>
              </w:rPr>
              <w:t>Постановление Администрации МО «Город Можга» № 104</w:t>
            </w:r>
            <w:r>
              <w:rPr>
                <w:rFonts w:ascii="Times New Roman" w:hAnsi="Times New Roman" w:cs="Times New Roman"/>
              </w:rPr>
              <w:t>8</w:t>
            </w:r>
            <w:r w:rsidRPr="00664D02">
              <w:rPr>
                <w:rFonts w:ascii="Times New Roman" w:hAnsi="Times New Roman" w:cs="Times New Roman"/>
              </w:rPr>
              <w:t xml:space="preserve"> от 12.10.2022</w:t>
            </w:r>
          </w:p>
        </w:tc>
        <w:tc>
          <w:tcPr>
            <w:tcW w:w="2735" w:type="dxa"/>
          </w:tcPr>
          <w:p w:rsidR="00664D02" w:rsidRPr="00794893" w:rsidRDefault="00664D02" w:rsidP="006E25C2">
            <w:pPr>
              <w:rPr>
                <w:rFonts w:ascii="Times New Roman" w:hAnsi="Times New Roman" w:cs="Times New Roman"/>
              </w:rPr>
            </w:pPr>
            <w:r w:rsidRPr="00664D02">
              <w:rPr>
                <w:rFonts w:ascii="Times New Roman" w:hAnsi="Times New Roman" w:cs="Times New Roman"/>
              </w:rPr>
              <w:t>http://mozhga-gov.ru/about/npa</w:t>
            </w:r>
          </w:p>
        </w:tc>
      </w:tr>
      <w:tr w:rsidR="006E25C2" w:rsidRPr="00794893" w:rsidTr="00834E78">
        <w:tc>
          <w:tcPr>
            <w:tcW w:w="675" w:type="dxa"/>
          </w:tcPr>
          <w:p w:rsidR="006E25C2" w:rsidRPr="00794893" w:rsidRDefault="0095071D" w:rsidP="006E25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77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Муниципальная программа «Развитие образования и воспитание»</w:t>
            </w:r>
          </w:p>
        </w:tc>
        <w:tc>
          <w:tcPr>
            <w:tcW w:w="2383" w:type="dxa"/>
          </w:tcPr>
          <w:p w:rsidR="006E25C2" w:rsidRPr="00794893" w:rsidRDefault="006E25C2" w:rsidP="00E20465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Постановление Администрации МО «Город Можга» № 1616.1 от 29.09.2014</w:t>
            </w:r>
          </w:p>
        </w:tc>
        <w:tc>
          <w:tcPr>
            <w:tcW w:w="2735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http://mozhga-gov.ru/regulatory/program</w:t>
            </w:r>
          </w:p>
        </w:tc>
      </w:tr>
      <w:tr w:rsidR="006E25C2" w:rsidRPr="00794893" w:rsidTr="00834E78">
        <w:tc>
          <w:tcPr>
            <w:tcW w:w="675" w:type="dxa"/>
          </w:tcPr>
          <w:p w:rsidR="006E25C2" w:rsidRPr="00794893" w:rsidRDefault="0095071D" w:rsidP="006E25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77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 xml:space="preserve">Муниципальная программа «Развитие культуры» </w:t>
            </w:r>
          </w:p>
        </w:tc>
        <w:tc>
          <w:tcPr>
            <w:tcW w:w="2383" w:type="dxa"/>
          </w:tcPr>
          <w:p w:rsidR="006E25C2" w:rsidRPr="00794893" w:rsidRDefault="006E25C2" w:rsidP="00E20465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Постановление Администрации МО «Город Можга» № 1422 от 25.08.2014</w:t>
            </w:r>
          </w:p>
        </w:tc>
        <w:tc>
          <w:tcPr>
            <w:tcW w:w="2735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http://mozhga-gov.ru/regulatory/program</w:t>
            </w:r>
          </w:p>
        </w:tc>
      </w:tr>
      <w:tr w:rsidR="006E25C2" w:rsidRPr="00794893" w:rsidTr="00834E78">
        <w:tc>
          <w:tcPr>
            <w:tcW w:w="675" w:type="dxa"/>
          </w:tcPr>
          <w:p w:rsidR="006E25C2" w:rsidRPr="00794893" w:rsidRDefault="0095071D" w:rsidP="006E25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77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Муниципальная программа «Реализация молодежной политики»</w:t>
            </w:r>
          </w:p>
        </w:tc>
        <w:tc>
          <w:tcPr>
            <w:tcW w:w="2383" w:type="dxa"/>
          </w:tcPr>
          <w:p w:rsidR="006E25C2" w:rsidRPr="00794893" w:rsidRDefault="006E25C2" w:rsidP="00E20465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Постановление Администрации МО «Город Можга» № 1428 от 26.08.2014</w:t>
            </w:r>
          </w:p>
        </w:tc>
        <w:tc>
          <w:tcPr>
            <w:tcW w:w="2735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http://mozhga-gov.ru/regulatory/program</w:t>
            </w:r>
          </w:p>
        </w:tc>
      </w:tr>
      <w:tr w:rsidR="006E25C2" w:rsidRPr="00794893" w:rsidTr="00834E78">
        <w:tc>
          <w:tcPr>
            <w:tcW w:w="675" w:type="dxa"/>
          </w:tcPr>
          <w:p w:rsidR="006E25C2" w:rsidRPr="00794893" w:rsidRDefault="0095071D" w:rsidP="006E25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77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спорта»</w:t>
            </w:r>
          </w:p>
        </w:tc>
        <w:tc>
          <w:tcPr>
            <w:tcW w:w="2383" w:type="dxa"/>
          </w:tcPr>
          <w:p w:rsidR="006E25C2" w:rsidRPr="00794893" w:rsidRDefault="006E25C2" w:rsidP="00E20465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Постановление Администрации МО «Город Можга» № 1421 от 25.08.2014</w:t>
            </w:r>
          </w:p>
        </w:tc>
        <w:tc>
          <w:tcPr>
            <w:tcW w:w="2735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http://mozhga-gov.ru/regulatory/program</w:t>
            </w:r>
          </w:p>
        </w:tc>
      </w:tr>
      <w:tr w:rsidR="006E25C2" w:rsidRPr="00794893" w:rsidTr="00834E78">
        <w:tc>
          <w:tcPr>
            <w:tcW w:w="675" w:type="dxa"/>
          </w:tcPr>
          <w:p w:rsidR="006E25C2" w:rsidRPr="00794893" w:rsidRDefault="0095071D" w:rsidP="006E25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777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Муниципальная программа «Социальная поддержка населения»</w:t>
            </w:r>
          </w:p>
        </w:tc>
        <w:tc>
          <w:tcPr>
            <w:tcW w:w="2383" w:type="dxa"/>
          </w:tcPr>
          <w:p w:rsidR="006E25C2" w:rsidRPr="00794893" w:rsidRDefault="006E25C2" w:rsidP="00E20465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Постановление Администрации МО «Город Можга» № 1637 от 30.09.2014</w:t>
            </w:r>
          </w:p>
        </w:tc>
        <w:tc>
          <w:tcPr>
            <w:tcW w:w="2735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http://mozhga-gov.ru/regulatory/program</w:t>
            </w:r>
          </w:p>
        </w:tc>
      </w:tr>
      <w:tr w:rsidR="006E25C2" w:rsidRPr="00794893" w:rsidTr="00834E78">
        <w:tc>
          <w:tcPr>
            <w:tcW w:w="675" w:type="dxa"/>
          </w:tcPr>
          <w:p w:rsidR="006E25C2" w:rsidRPr="00794893" w:rsidRDefault="0095071D" w:rsidP="00EE4A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77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Муниципальная программа «Создание условий для развития предпринимательства»</w:t>
            </w:r>
          </w:p>
        </w:tc>
        <w:tc>
          <w:tcPr>
            <w:tcW w:w="2383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Постановление Администрации МО «Го</w:t>
            </w:r>
            <w:r w:rsidR="00E20465">
              <w:rPr>
                <w:rFonts w:ascii="Times New Roman" w:hAnsi="Times New Roman" w:cs="Times New Roman"/>
              </w:rPr>
              <w:t>род Можга» № 1419 от 22.08.2014</w:t>
            </w:r>
          </w:p>
        </w:tc>
        <w:tc>
          <w:tcPr>
            <w:tcW w:w="2735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http://mozhga-gov.ru/regulatory/program</w:t>
            </w:r>
          </w:p>
        </w:tc>
      </w:tr>
      <w:tr w:rsidR="006E25C2" w:rsidRPr="00794893" w:rsidTr="00834E78">
        <w:tc>
          <w:tcPr>
            <w:tcW w:w="675" w:type="dxa"/>
          </w:tcPr>
          <w:p w:rsidR="006E25C2" w:rsidRPr="00794893" w:rsidRDefault="006E25C2" w:rsidP="00A020D5">
            <w:pPr>
              <w:jc w:val="center"/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1</w:t>
            </w:r>
            <w:r w:rsidR="009507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77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Муниципальная программа «Безопасность»</w:t>
            </w:r>
          </w:p>
        </w:tc>
        <w:tc>
          <w:tcPr>
            <w:tcW w:w="2383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Постановление Администрации МО «Го</w:t>
            </w:r>
            <w:r w:rsidR="00E20465">
              <w:rPr>
                <w:rFonts w:ascii="Times New Roman" w:hAnsi="Times New Roman" w:cs="Times New Roman"/>
              </w:rPr>
              <w:t>род Можга» № 1657 от 06.10.2014</w:t>
            </w:r>
          </w:p>
        </w:tc>
        <w:tc>
          <w:tcPr>
            <w:tcW w:w="2735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http://mozhga-gov.ru/regulatory/program</w:t>
            </w:r>
          </w:p>
        </w:tc>
      </w:tr>
      <w:tr w:rsidR="006E25C2" w:rsidRPr="00794893" w:rsidTr="00834E78">
        <w:tc>
          <w:tcPr>
            <w:tcW w:w="675" w:type="dxa"/>
          </w:tcPr>
          <w:p w:rsidR="006E25C2" w:rsidRPr="00794893" w:rsidRDefault="006E25C2" w:rsidP="00A020D5">
            <w:pPr>
              <w:jc w:val="center"/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1</w:t>
            </w:r>
            <w:r w:rsidR="00950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77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Муниципальная программа «Городское хозяйство»</w:t>
            </w:r>
          </w:p>
        </w:tc>
        <w:tc>
          <w:tcPr>
            <w:tcW w:w="2383" w:type="dxa"/>
          </w:tcPr>
          <w:p w:rsidR="006E25C2" w:rsidRPr="00794893" w:rsidRDefault="006E25C2" w:rsidP="00E20465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Постановление Администрации МО «Город Можга» № 1599.1 от 24.09.2014</w:t>
            </w:r>
          </w:p>
        </w:tc>
        <w:tc>
          <w:tcPr>
            <w:tcW w:w="2735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http://mozhga-gov.ru/regulatory/program</w:t>
            </w:r>
          </w:p>
        </w:tc>
      </w:tr>
      <w:tr w:rsidR="006E25C2" w:rsidRPr="00794893" w:rsidTr="00834E78">
        <w:tc>
          <w:tcPr>
            <w:tcW w:w="675" w:type="dxa"/>
          </w:tcPr>
          <w:p w:rsidR="006E25C2" w:rsidRPr="00794893" w:rsidRDefault="006E25C2" w:rsidP="00A020D5">
            <w:pPr>
              <w:jc w:val="center"/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1</w:t>
            </w:r>
            <w:r w:rsidR="009507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77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Муниципальная программа «Энергосбережение и повышение энергетической эффективности»</w:t>
            </w:r>
          </w:p>
        </w:tc>
        <w:tc>
          <w:tcPr>
            <w:tcW w:w="2383" w:type="dxa"/>
          </w:tcPr>
          <w:p w:rsidR="006E25C2" w:rsidRPr="00794893" w:rsidRDefault="006E25C2" w:rsidP="00E20465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Постановление Администрации МО «Город Можга» № 1613.1 от 26.09.2014</w:t>
            </w:r>
          </w:p>
        </w:tc>
        <w:tc>
          <w:tcPr>
            <w:tcW w:w="2735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http://mozhga-gov.ru/regulatory/program</w:t>
            </w:r>
          </w:p>
        </w:tc>
      </w:tr>
      <w:tr w:rsidR="006E25C2" w:rsidRPr="00794893" w:rsidTr="00834E78">
        <w:tc>
          <w:tcPr>
            <w:tcW w:w="675" w:type="dxa"/>
          </w:tcPr>
          <w:p w:rsidR="006E25C2" w:rsidRPr="00794893" w:rsidRDefault="006E25C2" w:rsidP="00A020D5">
            <w:pPr>
              <w:jc w:val="center"/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lastRenderedPageBreak/>
              <w:t>1</w:t>
            </w:r>
            <w:r w:rsidR="009507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77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Муниципальная программа «Муниципальное управление»</w:t>
            </w:r>
          </w:p>
        </w:tc>
        <w:tc>
          <w:tcPr>
            <w:tcW w:w="2383" w:type="dxa"/>
          </w:tcPr>
          <w:p w:rsidR="00A020D5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Постановление Администрации МО «Город Можга» № 1382 от 18.08.2014</w:t>
            </w:r>
          </w:p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5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http://mozhga-gov.ru/regulatory/program</w:t>
            </w:r>
          </w:p>
        </w:tc>
      </w:tr>
      <w:tr w:rsidR="006E25C2" w:rsidRPr="00794893" w:rsidTr="00834E78">
        <w:tc>
          <w:tcPr>
            <w:tcW w:w="675" w:type="dxa"/>
          </w:tcPr>
          <w:p w:rsidR="006E25C2" w:rsidRPr="00794893" w:rsidRDefault="006E25C2" w:rsidP="00A020D5">
            <w:pPr>
              <w:jc w:val="center"/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1</w:t>
            </w:r>
            <w:r w:rsidR="009507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77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2383" w:type="dxa"/>
          </w:tcPr>
          <w:p w:rsidR="006E25C2" w:rsidRPr="00794893" w:rsidRDefault="006E25C2" w:rsidP="00E20465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Постановление Администрации МО «Город Можга» № 1368 от 14.08.2014</w:t>
            </w:r>
          </w:p>
        </w:tc>
        <w:tc>
          <w:tcPr>
            <w:tcW w:w="2735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http://mozhga-gov.ru/regulatory/program</w:t>
            </w:r>
          </w:p>
        </w:tc>
      </w:tr>
      <w:tr w:rsidR="006E25C2" w:rsidRPr="00794893" w:rsidTr="00834E78">
        <w:tc>
          <w:tcPr>
            <w:tcW w:w="675" w:type="dxa"/>
          </w:tcPr>
          <w:p w:rsidR="006E25C2" w:rsidRPr="00794893" w:rsidRDefault="006E25C2" w:rsidP="00A020D5">
            <w:pPr>
              <w:jc w:val="center"/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1</w:t>
            </w:r>
            <w:r w:rsidR="0095071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77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Муниципальная программа «Управление муниципальным имуществом»</w:t>
            </w:r>
          </w:p>
        </w:tc>
        <w:tc>
          <w:tcPr>
            <w:tcW w:w="2383" w:type="dxa"/>
          </w:tcPr>
          <w:p w:rsidR="006E25C2" w:rsidRPr="00794893" w:rsidRDefault="006E25C2" w:rsidP="00E20465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Постановление Администрации МО «Город Можга» № 1427 от 26.08.2014</w:t>
            </w:r>
          </w:p>
        </w:tc>
        <w:tc>
          <w:tcPr>
            <w:tcW w:w="2735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http://mozhga-gov.ru/regulatory/program</w:t>
            </w:r>
          </w:p>
        </w:tc>
      </w:tr>
      <w:tr w:rsidR="006E25C2" w:rsidRPr="00794893" w:rsidTr="00834E78">
        <w:tc>
          <w:tcPr>
            <w:tcW w:w="675" w:type="dxa"/>
          </w:tcPr>
          <w:p w:rsidR="006E25C2" w:rsidRPr="00794893" w:rsidRDefault="006E25C2" w:rsidP="00A020D5">
            <w:pPr>
              <w:jc w:val="center"/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1</w:t>
            </w:r>
            <w:r w:rsidR="0095071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77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Муниципальная программа «Комплексные меры противодействия немедицинскому потреблению наркотических средств и их незаконному обороту в МО «Город  Можга»</w:t>
            </w:r>
          </w:p>
        </w:tc>
        <w:tc>
          <w:tcPr>
            <w:tcW w:w="2383" w:type="dxa"/>
          </w:tcPr>
          <w:p w:rsidR="006E25C2" w:rsidRPr="00794893" w:rsidRDefault="006E25C2" w:rsidP="00E20465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Постановление Администрации МО «Город Можга» № 642 от 21.05.2015</w:t>
            </w:r>
          </w:p>
        </w:tc>
        <w:tc>
          <w:tcPr>
            <w:tcW w:w="2735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http://mozhga-gov.ru/regulatory/program</w:t>
            </w:r>
          </w:p>
        </w:tc>
      </w:tr>
      <w:tr w:rsidR="006E25C2" w:rsidRPr="00794893" w:rsidTr="00834E78">
        <w:tc>
          <w:tcPr>
            <w:tcW w:w="675" w:type="dxa"/>
          </w:tcPr>
          <w:p w:rsidR="006E25C2" w:rsidRPr="00794893" w:rsidRDefault="006E25C2" w:rsidP="00A020D5">
            <w:pPr>
              <w:jc w:val="center"/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1</w:t>
            </w:r>
            <w:r w:rsidR="0095071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77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МП «Поддержка детей-инвалидов и детей с ограниченными возможностями здоровья»</w:t>
            </w:r>
          </w:p>
        </w:tc>
        <w:tc>
          <w:tcPr>
            <w:tcW w:w="2383" w:type="dxa"/>
          </w:tcPr>
          <w:p w:rsidR="006E25C2" w:rsidRPr="00794893" w:rsidRDefault="006E25C2" w:rsidP="00E20465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Постановление Администрации МО «Город Можга» № 1535 от 14.11.2016</w:t>
            </w:r>
          </w:p>
        </w:tc>
        <w:tc>
          <w:tcPr>
            <w:tcW w:w="2735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http://mozhga-gov.ru/regulatory/program</w:t>
            </w:r>
          </w:p>
        </w:tc>
      </w:tr>
      <w:tr w:rsidR="006E25C2" w:rsidRPr="00794893" w:rsidTr="00834E78">
        <w:tc>
          <w:tcPr>
            <w:tcW w:w="675" w:type="dxa"/>
          </w:tcPr>
          <w:p w:rsidR="006E25C2" w:rsidRPr="00794893" w:rsidRDefault="00EE4AC3" w:rsidP="00A02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5071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777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МП «Формирование современной городской среды» на территории МО «Город Можга»</w:t>
            </w:r>
          </w:p>
        </w:tc>
        <w:tc>
          <w:tcPr>
            <w:tcW w:w="2383" w:type="dxa"/>
          </w:tcPr>
          <w:p w:rsidR="006E25C2" w:rsidRPr="00794893" w:rsidRDefault="006E25C2" w:rsidP="00E20465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Постановление Администрации МО «Город Можга» № 1733 от 23.11.2017</w:t>
            </w:r>
          </w:p>
        </w:tc>
        <w:tc>
          <w:tcPr>
            <w:tcW w:w="2735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http://mozhga-gov.ru/regulatory/program</w:t>
            </w:r>
          </w:p>
        </w:tc>
      </w:tr>
      <w:tr w:rsidR="006E25C2" w:rsidRPr="00794893" w:rsidTr="00834E78">
        <w:tc>
          <w:tcPr>
            <w:tcW w:w="675" w:type="dxa"/>
          </w:tcPr>
          <w:p w:rsidR="006E25C2" w:rsidRPr="00794893" w:rsidRDefault="0095071D" w:rsidP="00EE4A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777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МП «Доступная среда»</w:t>
            </w:r>
          </w:p>
        </w:tc>
        <w:tc>
          <w:tcPr>
            <w:tcW w:w="2383" w:type="dxa"/>
          </w:tcPr>
          <w:p w:rsidR="006E25C2" w:rsidRPr="00794893" w:rsidRDefault="006E25C2" w:rsidP="00E20465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Постановление Администрации МО «Город Можга» № 1729 от 22.11.2019</w:t>
            </w:r>
          </w:p>
        </w:tc>
        <w:tc>
          <w:tcPr>
            <w:tcW w:w="2735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http://mozhga-gov.ru/regulatory/program</w:t>
            </w:r>
          </w:p>
        </w:tc>
      </w:tr>
      <w:tr w:rsidR="006E25C2" w:rsidRPr="00794893" w:rsidTr="00834E78">
        <w:trPr>
          <w:trHeight w:val="575"/>
        </w:trPr>
        <w:tc>
          <w:tcPr>
            <w:tcW w:w="675" w:type="dxa"/>
          </w:tcPr>
          <w:p w:rsidR="006E25C2" w:rsidRPr="00794893" w:rsidRDefault="006E25C2" w:rsidP="00A020D5">
            <w:pPr>
              <w:jc w:val="center"/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2</w:t>
            </w:r>
            <w:r w:rsidR="009507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77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МП «Информационное обслуживание населения»</w:t>
            </w:r>
          </w:p>
        </w:tc>
        <w:tc>
          <w:tcPr>
            <w:tcW w:w="2383" w:type="dxa"/>
          </w:tcPr>
          <w:p w:rsidR="006E25C2" w:rsidRPr="00794893" w:rsidRDefault="006E25C2" w:rsidP="00E20465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Постановление Администрации МО «Город Можга» № 1730 от 22.11.2019</w:t>
            </w:r>
          </w:p>
        </w:tc>
        <w:tc>
          <w:tcPr>
            <w:tcW w:w="2735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http://mozhga-gov.ru/regulatory/program</w:t>
            </w:r>
          </w:p>
        </w:tc>
      </w:tr>
      <w:tr w:rsidR="006E25C2" w:rsidRPr="00794893" w:rsidTr="00834E78">
        <w:tc>
          <w:tcPr>
            <w:tcW w:w="675" w:type="dxa"/>
          </w:tcPr>
          <w:p w:rsidR="006E25C2" w:rsidRPr="00794893" w:rsidRDefault="006E25C2" w:rsidP="00A020D5">
            <w:pPr>
              <w:jc w:val="center"/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2</w:t>
            </w:r>
            <w:r w:rsidR="00A020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77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МП «Организация летнего отдыха, оздоровления и занятости детей и подростков муниципального образования «Город Можга»</w:t>
            </w:r>
          </w:p>
        </w:tc>
        <w:tc>
          <w:tcPr>
            <w:tcW w:w="2383" w:type="dxa"/>
          </w:tcPr>
          <w:p w:rsidR="006E25C2" w:rsidRPr="00794893" w:rsidRDefault="006E25C2" w:rsidP="00E20465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Постановление Администрации МО «Город Можга» № 1201 от 24.09.2020</w:t>
            </w:r>
          </w:p>
        </w:tc>
        <w:tc>
          <w:tcPr>
            <w:tcW w:w="2735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http://mozhga-gov.ru/regulatory/program</w:t>
            </w:r>
          </w:p>
        </w:tc>
      </w:tr>
      <w:tr w:rsidR="006E25C2" w:rsidRPr="00794893" w:rsidTr="00834E78">
        <w:tc>
          <w:tcPr>
            <w:tcW w:w="675" w:type="dxa"/>
          </w:tcPr>
          <w:p w:rsidR="006E25C2" w:rsidRPr="00794893" w:rsidRDefault="006E25C2" w:rsidP="00A020D5">
            <w:pPr>
              <w:jc w:val="center"/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2</w:t>
            </w:r>
            <w:r w:rsidR="00A020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77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МП «Улучшение условий и охраны труда»</w:t>
            </w:r>
          </w:p>
        </w:tc>
        <w:tc>
          <w:tcPr>
            <w:tcW w:w="2383" w:type="dxa"/>
          </w:tcPr>
          <w:p w:rsidR="006E25C2" w:rsidRPr="00794893" w:rsidRDefault="006E25C2" w:rsidP="00E20465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Постановление Администрации МО «Город Можга» № 1403 от 10.11.2020</w:t>
            </w:r>
            <w:bookmarkStart w:id="0" w:name="_GoBack"/>
            <w:bookmarkEnd w:id="0"/>
            <w:r w:rsidRPr="0079489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35" w:type="dxa"/>
          </w:tcPr>
          <w:p w:rsidR="006E25C2" w:rsidRPr="00794893" w:rsidRDefault="006E25C2" w:rsidP="006E25C2">
            <w:pPr>
              <w:rPr>
                <w:rFonts w:ascii="Times New Roman" w:hAnsi="Times New Roman" w:cs="Times New Roman"/>
              </w:rPr>
            </w:pPr>
            <w:r w:rsidRPr="00794893">
              <w:rPr>
                <w:rFonts w:ascii="Times New Roman" w:hAnsi="Times New Roman" w:cs="Times New Roman"/>
              </w:rPr>
              <w:t>http://mozhga-gov.ru/regulatory/program</w:t>
            </w:r>
          </w:p>
        </w:tc>
      </w:tr>
    </w:tbl>
    <w:p w:rsidR="009D499D" w:rsidRPr="00794893" w:rsidRDefault="009D499D" w:rsidP="002361ED">
      <w:pPr>
        <w:rPr>
          <w:rFonts w:ascii="Times New Roman" w:hAnsi="Times New Roman" w:cs="Times New Roman"/>
        </w:rPr>
      </w:pPr>
    </w:p>
    <w:sectPr w:rsidR="009D499D" w:rsidRPr="00794893" w:rsidSect="00480F8F">
      <w:pgSz w:w="11906" w:h="16838"/>
      <w:pgMar w:top="426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242"/>
    <w:rsid w:val="001448C6"/>
    <w:rsid w:val="00152E65"/>
    <w:rsid w:val="002361ED"/>
    <w:rsid w:val="00351A6D"/>
    <w:rsid w:val="004316F9"/>
    <w:rsid w:val="00480F8F"/>
    <w:rsid w:val="005C3E9E"/>
    <w:rsid w:val="0060157B"/>
    <w:rsid w:val="00664D02"/>
    <w:rsid w:val="006B6783"/>
    <w:rsid w:val="006E25C2"/>
    <w:rsid w:val="00794893"/>
    <w:rsid w:val="00825242"/>
    <w:rsid w:val="00834E78"/>
    <w:rsid w:val="0095071D"/>
    <w:rsid w:val="009B38CF"/>
    <w:rsid w:val="009D499D"/>
    <w:rsid w:val="00A020D5"/>
    <w:rsid w:val="00A1138B"/>
    <w:rsid w:val="00A9170F"/>
    <w:rsid w:val="00C10284"/>
    <w:rsid w:val="00E20465"/>
    <w:rsid w:val="00EB22A2"/>
    <w:rsid w:val="00EE4AC3"/>
    <w:rsid w:val="00F9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2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2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Rusakova</dc:creator>
  <cp:lastModifiedBy>Rusakova</cp:lastModifiedBy>
  <cp:revision>5</cp:revision>
  <cp:lastPrinted>2021-11-15T12:39:00Z</cp:lastPrinted>
  <dcterms:created xsi:type="dcterms:W3CDTF">2022-11-15T11:38:00Z</dcterms:created>
  <dcterms:modified xsi:type="dcterms:W3CDTF">2022-11-15T12:00:00Z</dcterms:modified>
</cp:coreProperties>
</file>