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229" w:rsidRDefault="008D3229" w:rsidP="008D322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B17FFD" w:rsidRDefault="00B17FFD" w:rsidP="00A72E4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по подведомственным организациям, предприятиям, обществам и учреждениям,</w:t>
      </w:r>
    </w:p>
    <w:p w:rsidR="00B17FFD" w:rsidRDefault="00B17FFD" w:rsidP="008D3229">
      <w:pPr>
        <w:jc w:val="center"/>
        <w:rPr>
          <w:rFonts w:ascii="Times New Roman" w:hAnsi="Times New Roman"/>
          <w:sz w:val="28"/>
          <w:szCs w:val="28"/>
        </w:rPr>
      </w:pPr>
      <w:r w:rsidRPr="00A72E4E">
        <w:rPr>
          <w:rFonts w:ascii="Times New Roman" w:hAnsi="Times New Roman"/>
          <w:b/>
          <w:sz w:val="28"/>
          <w:szCs w:val="28"/>
        </w:rPr>
        <w:t xml:space="preserve">доля участия </w:t>
      </w:r>
      <w:proofErr w:type="gramStart"/>
      <w:r w:rsidRPr="00A72E4E">
        <w:rPr>
          <w:rFonts w:ascii="Times New Roman" w:hAnsi="Times New Roman"/>
          <w:b/>
          <w:sz w:val="28"/>
          <w:szCs w:val="28"/>
        </w:rPr>
        <w:t>МО</w:t>
      </w:r>
      <w:proofErr w:type="gramEnd"/>
      <w:r w:rsidRPr="00A72E4E">
        <w:rPr>
          <w:rFonts w:ascii="Times New Roman" w:hAnsi="Times New Roman"/>
          <w:b/>
          <w:sz w:val="28"/>
          <w:szCs w:val="28"/>
        </w:rPr>
        <w:t xml:space="preserve"> в УР которых составляет 50 и более процентов</w:t>
      </w:r>
    </w:p>
    <w:p w:rsidR="00B17FFD" w:rsidRDefault="00B17FFD" w:rsidP="00A72E4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культуры, спорта и молодежной политики Администрации муниципального образования «Город Можга»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2126"/>
        <w:gridCol w:w="1701"/>
        <w:gridCol w:w="851"/>
        <w:gridCol w:w="1701"/>
        <w:gridCol w:w="1559"/>
        <w:gridCol w:w="1276"/>
        <w:gridCol w:w="141"/>
        <w:gridCol w:w="1418"/>
        <w:gridCol w:w="1843"/>
        <w:gridCol w:w="2126"/>
      </w:tblGrid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Полное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C2126">
              <w:rPr>
                <w:rFonts w:ascii="Times New Roman" w:hAnsi="Times New Roman"/>
                <w:sz w:val="24"/>
                <w:szCs w:val="24"/>
              </w:rPr>
              <w:t xml:space="preserve">Адрес (место </w:t>
            </w:r>
            <w:proofErr w:type="gramEnd"/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нахождения),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 xml:space="preserve">телефон/факс, 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C2126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5C2126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gramEnd"/>
            <w:r w:rsidRPr="005C2126">
              <w:rPr>
                <w:rFonts w:ascii="Times New Roman" w:hAnsi="Times New Roman"/>
                <w:sz w:val="24"/>
                <w:szCs w:val="24"/>
              </w:rPr>
              <w:t>дрес</w:t>
            </w:r>
            <w:proofErr w:type="spellEnd"/>
          </w:p>
        </w:tc>
        <w:tc>
          <w:tcPr>
            <w:tcW w:w="85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ОГРН,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Основной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(по разделам и классам ОКВЭД</w:t>
            </w:r>
            <w:proofErr w:type="gramStart"/>
            <w:r w:rsidRPr="005C2126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C212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Доля участия МО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на 01.01.2018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(%)</w:t>
            </w:r>
          </w:p>
        </w:tc>
        <w:tc>
          <w:tcPr>
            <w:tcW w:w="1417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 xml:space="preserve">Уставный фонд </w:t>
            </w:r>
            <w:proofErr w:type="gramStart"/>
            <w:r w:rsidRPr="005C2126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01.01.2018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1418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Объем выручки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за 2017 год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(тыс. руб.)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431E8">
              <w:rPr>
                <w:rFonts w:ascii="Times New Roman" w:hAnsi="Times New Roman"/>
                <w:sz w:val="24"/>
                <w:szCs w:val="24"/>
                <w:highlight w:val="yellow"/>
              </w:rPr>
              <w:t>платные услуги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Объем реализованных товаров, работ, услуг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(тыс. ед.) **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Объем финансирования из бюджета МО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в 2017 году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</w:tr>
      <w:tr w:rsidR="00B17FFD" w:rsidRPr="005C2126" w:rsidTr="005C2126">
        <w:tc>
          <w:tcPr>
            <w:tcW w:w="15134" w:type="dxa"/>
            <w:gridSpan w:val="11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2126">
              <w:rPr>
                <w:rFonts w:ascii="Times New Roman" w:hAnsi="Times New Roman"/>
                <w:b/>
                <w:sz w:val="24"/>
                <w:szCs w:val="24"/>
              </w:rPr>
              <w:t>3. Бюджетные учреждения</w:t>
            </w:r>
            <w:bookmarkStart w:id="0" w:name="_GoBack"/>
            <w:bookmarkEnd w:id="0"/>
          </w:p>
        </w:tc>
      </w:tr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«Дом культуры «Дубитель» города Можги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 xml:space="preserve">г. Можга, ул. Горбунова, 3, тел./факс (34139) 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4-10-01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7FFD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1111839001010,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2126">
              <w:rPr>
                <w:rFonts w:ascii="Times New Roman" w:hAnsi="Times New Roman"/>
                <w:sz w:val="24"/>
                <w:szCs w:val="24"/>
              </w:rPr>
              <w:t>1839004417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90.04.3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1593,6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45,911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13696</w:t>
            </w:r>
          </w:p>
        </w:tc>
      </w:tr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17FFD" w:rsidRPr="005C2126" w:rsidRDefault="00B17FFD" w:rsidP="005C2126">
            <w:pPr>
              <w:spacing w:after="0" w:line="240" w:lineRule="auto"/>
              <w:jc w:val="center"/>
            </w:pPr>
            <w:r w:rsidRPr="005C212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«Дом культуры «Октябрь» - Центр национальных культур» города Можги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 xml:space="preserve">г. Можга, пер. Чапаева, 8, тел. (34139) 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3-81-52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7FFD" w:rsidRDefault="00B17FFD" w:rsidP="009E34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1111839001020,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1839004424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90.04.3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107,9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33,109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6157</w:t>
            </w:r>
          </w:p>
        </w:tc>
      </w:tr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17FFD" w:rsidRPr="005C2126" w:rsidRDefault="00B17FFD" w:rsidP="005C2126">
            <w:pPr>
              <w:spacing w:after="0" w:line="240" w:lineRule="auto"/>
              <w:jc w:val="center"/>
            </w:pPr>
            <w:r w:rsidRPr="005C2126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Pr="005C2126">
              <w:rPr>
                <w:rFonts w:ascii="Times New Roman" w:hAnsi="Times New Roman"/>
                <w:sz w:val="24"/>
                <w:szCs w:val="24"/>
              </w:rPr>
              <w:lastRenderedPageBreak/>
              <w:t>бюджетное учреждение культуры «Культурный центр «Свет» города Можги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г. Можга, ул. </w:t>
            </w:r>
            <w:r w:rsidRPr="005C212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Октябрьская, 44, тел. (34139) 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3-81-40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1091839000098, </w:t>
            </w:r>
            <w:r w:rsidRPr="005C2126">
              <w:rPr>
                <w:rFonts w:ascii="Times New Roman" w:hAnsi="Times New Roman"/>
                <w:sz w:val="24"/>
                <w:szCs w:val="24"/>
              </w:rPr>
              <w:t>1839002071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90.04.3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759,1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20,21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5796</w:t>
            </w:r>
          </w:p>
        </w:tc>
      </w:tr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«Культурно-спортивный центр «Можга» города Можги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 xml:space="preserve">г. Можга, ул. Устюжанина, 2, тел./факс (34139) 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4-14-04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1111839001075, </w:t>
            </w:r>
            <w:r w:rsidRPr="005C2126">
              <w:rPr>
                <w:rFonts w:ascii="Times New Roman" w:hAnsi="Times New Roman"/>
                <w:sz w:val="24"/>
                <w:szCs w:val="24"/>
              </w:rPr>
              <w:t>1839004470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93.21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971,4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76,274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5092</w:t>
            </w:r>
          </w:p>
        </w:tc>
      </w:tr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«Историко-краеведческий музей» города Можги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 xml:space="preserve">г. Можга, ул. Устюжанина, 11, тел./факс (34139) 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4-12-20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1081839001530, </w:t>
            </w:r>
            <w:r w:rsidRPr="005C2126">
              <w:rPr>
                <w:rFonts w:ascii="Times New Roman" w:hAnsi="Times New Roman"/>
                <w:sz w:val="24"/>
                <w:szCs w:val="24"/>
              </w:rPr>
              <w:t>1839001857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91.02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173,5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5157</w:t>
            </w:r>
          </w:p>
        </w:tc>
      </w:tr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«Музей «</w:t>
            </w:r>
            <w:smartTag w:uri="urn:schemas-microsoft-com:office:smarttags" w:element="PersonName">
              <w:r w:rsidRPr="005C2126">
                <w:rPr>
                  <w:rFonts w:ascii="Times New Roman" w:hAnsi="Times New Roman"/>
                  <w:sz w:val="24"/>
                  <w:szCs w:val="24"/>
                </w:rPr>
                <w:t>Набат памяти</w:t>
              </w:r>
            </w:smartTag>
            <w:r w:rsidRPr="005C2126">
              <w:rPr>
                <w:rFonts w:ascii="Times New Roman" w:hAnsi="Times New Roman"/>
                <w:sz w:val="24"/>
                <w:szCs w:val="24"/>
              </w:rPr>
              <w:t>» города Можги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 xml:space="preserve">г. Можга, ул. Наговицына, 46а, тел. (34139) 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3-18-48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1111839001086, </w:t>
            </w:r>
            <w:r w:rsidRPr="005C2126">
              <w:rPr>
                <w:rFonts w:ascii="Times New Roman" w:hAnsi="Times New Roman"/>
                <w:sz w:val="24"/>
                <w:szCs w:val="24"/>
              </w:rPr>
              <w:t>1839004488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91.02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4,575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2693</w:t>
            </w:r>
          </w:p>
        </w:tc>
      </w:tr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дополнительного образования «Детская школа искусств» города </w:t>
            </w:r>
            <w:r w:rsidRPr="005C2126">
              <w:rPr>
                <w:rFonts w:ascii="Times New Roman" w:hAnsi="Times New Roman"/>
                <w:sz w:val="24"/>
                <w:szCs w:val="24"/>
              </w:rPr>
              <w:lastRenderedPageBreak/>
              <w:t>Можги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lastRenderedPageBreak/>
              <w:t>г. Можга, ул. Наговицына, 60, тел./факс (34139) 3-24-03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7FFD" w:rsidRDefault="00B17FFD" w:rsidP="00054A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1021801126225,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1830011794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85.41.2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4059,8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8,567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18520</w:t>
            </w:r>
          </w:p>
        </w:tc>
      </w:tr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«Детская художественная школа имени А.К. Леонтьева» города Можги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г. Можга, ул. Наговицына, 46, тел./факс (34139) 4-31-61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1021801126270, </w:t>
            </w:r>
            <w:r w:rsidRPr="005C2126">
              <w:rPr>
                <w:rFonts w:ascii="Times New Roman" w:hAnsi="Times New Roman"/>
                <w:sz w:val="24"/>
                <w:szCs w:val="24"/>
              </w:rPr>
              <w:t>1830011681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85.41.2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1803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0,301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4499</w:t>
            </w:r>
          </w:p>
        </w:tc>
      </w:tr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культуры «Централизованная библиотечная система» города Можги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г. Можга, пер. Кооперативный, 6 тел. (34139) 3-05-85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1111839000910, </w:t>
            </w:r>
            <w:r w:rsidRPr="005C2126">
              <w:rPr>
                <w:rFonts w:ascii="Times New Roman" w:hAnsi="Times New Roman"/>
                <w:sz w:val="24"/>
                <w:szCs w:val="24"/>
              </w:rPr>
              <w:t>1839004343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91.01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234,5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139,96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21035</w:t>
            </w:r>
          </w:p>
        </w:tc>
      </w:tr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«Молодежный центр «Доверие» города Можги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г. Можга, ул. Вокзальная, 6, тел. (34139) 4-32-06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1021801125500, </w:t>
            </w:r>
            <w:r w:rsidRPr="005C2126">
              <w:rPr>
                <w:rFonts w:ascii="Times New Roman" w:hAnsi="Times New Roman"/>
                <w:sz w:val="24"/>
                <w:szCs w:val="24"/>
              </w:rPr>
              <w:t>1830001852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93.29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7,078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2529</w:t>
            </w:r>
          </w:p>
        </w:tc>
      </w:tr>
      <w:tr w:rsidR="00B17FFD" w:rsidRPr="005C2126" w:rsidTr="005C2126">
        <w:tc>
          <w:tcPr>
            <w:tcW w:w="392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«Авиационно-технический спортивный клуб» города Можги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г. Можга, ул. Советская, 4, тел./факс (34139) 3-05-39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7FFD" w:rsidRDefault="00B17FFD" w:rsidP="002C28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1021801126192,</w:t>
            </w:r>
          </w:p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126">
              <w:rPr>
                <w:rFonts w:ascii="Times New Roman" w:hAnsi="Times New Roman"/>
                <w:sz w:val="24"/>
                <w:szCs w:val="24"/>
              </w:rPr>
              <w:t>1830011177</w:t>
            </w:r>
          </w:p>
        </w:tc>
        <w:tc>
          <w:tcPr>
            <w:tcW w:w="1701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85.41</w:t>
            </w:r>
          </w:p>
        </w:tc>
        <w:tc>
          <w:tcPr>
            <w:tcW w:w="1559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843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0,671</w:t>
            </w:r>
          </w:p>
        </w:tc>
        <w:tc>
          <w:tcPr>
            <w:tcW w:w="2126" w:type="dxa"/>
            <w:vAlign w:val="center"/>
          </w:tcPr>
          <w:p w:rsidR="00B17FFD" w:rsidRPr="005C2126" w:rsidRDefault="00B17FFD" w:rsidP="005C21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2315</w:t>
            </w:r>
          </w:p>
        </w:tc>
      </w:tr>
    </w:tbl>
    <w:p w:rsidR="00B17FFD" w:rsidRPr="00A72E4E" w:rsidRDefault="00B17FFD" w:rsidP="00A72E4E">
      <w:pPr>
        <w:jc w:val="both"/>
        <w:rPr>
          <w:rFonts w:ascii="Times New Roman" w:hAnsi="Times New Roman"/>
          <w:sz w:val="28"/>
          <w:szCs w:val="28"/>
        </w:rPr>
      </w:pPr>
    </w:p>
    <w:sectPr w:rsidR="00B17FFD" w:rsidRPr="00A72E4E" w:rsidSect="00406A4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801"/>
    <w:rsid w:val="00054A30"/>
    <w:rsid w:val="000856A5"/>
    <w:rsid w:val="000C2578"/>
    <w:rsid w:val="000E0FC2"/>
    <w:rsid w:val="000E3BF2"/>
    <w:rsid w:val="0011113D"/>
    <w:rsid w:val="0013685B"/>
    <w:rsid w:val="00156EC4"/>
    <w:rsid w:val="00187A22"/>
    <w:rsid w:val="001A69B0"/>
    <w:rsid w:val="002600A5"/>
    <w:rsid w:val="00264162"/>
    <w:rsid w:val="0028479B"/>
    <w:rsid w:val="002C2855"/>
    <w:rsid w:val="00334A9A"/>
    <w:rsid w:val="003431E8"/>
    <w:rsid w:val="003C211D"/>
    <w:rsid w:val="00406A44"/>
    <w:rsid w:val="00446AF3"/>
    <w:rsid w:val="004B5314"/>
    <w:rsid w:val="004E7D22"/>
    <w:rsid w:val="00586ED9"/>
    <w:rsid w:val="005C2126"/>
    <w:rsid w:val="006372BC"/>
    <w:rsid w:val="006D72BC"/>
    <w:rsid w:val="00710D3E"/>
    <w:rsid w:val="007600DD"/>
    <w:rsid w:val="008405BC"/>
    <w:rsid w:val="008B3AA8"/>
    <w:rsid w:val="008D3229"/>
    <w:rsid w:val="00962438"/>
    <w:rsid w:val="00966801"/>
    <w:rsid w:val="00971A2D"/>
    <w:rsid w:val="00976C2E"/>
    <w:rsid w:val="009E34CC"/>
    <w:rsid w:val="00A17F11"/>
    <w:rsid w:val="00A72E4E"/>
    <w:rsid w:val="00AA18AE"/>
    <w:rsid w:val="00AB4763"/>
    <w:rsid w:val="00AE6254"/>
    <w:rsid w:val="00B17FFD"/>
    <w:rsid w:val="00B53150"/>
    <w:rsid w:val="00B84896"/>
    <w:rsid w:val="00C46AF8"/>
    <w:rsid w:val="00D7732D"/>
    <w:rsid w:val="00EA4832"/>
    <w:rsid w:val="00EB0EC3"/>
    <w:rsid w:val="00F328C7"/>
    <w:rsid w:val="00FA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1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72E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Березина О.С.</cp:lastModifiedBy>
  <cp:revision>25</cp:revision>
  <cp:lastPrinted>2018-02-20T07:50:00Z</cp:lastPrinted>
  <dcterms:created xsi:type="dcterms:W3CDTF">2018-02-20T06:37:00Z</dcterms:created>
  <dcterms:modified xsi:type="dcterms:W3CDTF">2018-02-21T05:54:00Z</dcterms:modified>
</cp:coreProperties>
</file>